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22" w:rsidRPr="00EF1C53" w:rsidRDefault="00B45C22" w:rsidP="00CB67E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355D155" wp14:editId="3E4CA3CA">
            <wp:simplePos x="0" y="0"/>
            <wp:positionH relativeFrom="column">
              <wp:posOffset>-189865</wp:posOffset>
            </wp:positionH>
            <wp:positionV relativeFrom="paragraph">
              <wp:posOffset>-323850</wp:posOffset>
            </wp:positionV>
            <wp:extent cx="1930400" cy="1129665"/>
            <wp:effectExtent l="0" t="0" r="0" b="0"/>
            <wp:wrapSquare wrapText="bothSides"/>
            <wp:docPr id="1" name="Рисунок 1" descr="5 стена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5 стена_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C53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B45C22" w:rsidRPr="00EF1C53" w:rsidRDefault="00B45C22" w:rsidP="00B45C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1C53">
        <w:rPr>
          <w:rFonts w:ascii="Times New Roman" w:hAnsi="Times New Roman"/>
          <w:b/>
          <w:sz w:val="28"/>
          <w:szCs w:val="28"/>
          <w:lang w:val="uk-UA"/>
        </w:rPr>
        <w:t>про конкурс театральної фотографії</w:t>
      </w:r>
    </w:p>
    <w:p w:rsidR="00B45C22" w:rsidRPr="00EF1C53" w:rsidRDefault="00B45C22" w:rsidP="00B45C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«5-та</w:t>
      </w:r>
      <w:r w:rsidRPr="00EF1C53">
        <w:rPr>
          <w:rFonts w:ascii="Times New Roman" w:hAnsi="Times New Roman"/>
          <w:b/>
          <w:sz w:val="28"/>
          <w:szCs w:val="28"/>
          <w:lang w:val="uk-UA"/>
        </w:rPr>
        <w:t xml:space="preserve"> ст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F1C53">
        <w:rPr>
          <w:rFonts w:ascii="Times New Roman" w:hAnsi="Times New Roman"/>
          <w:b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sz w:val="28"/>
          <w:szCs w:val="28"/>
          <w:lang w:val="uk-UA"/>
        </w:rPr>
        <w:t>. Театри Харківщини</w:t>
      </w:r>
      <w:r w:rsidRPr="00EF1C5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45C22" w:rsidRDefault="00B45C22" w:rsidP="00B45C22">
      <w:pPr>
        <w:jc w:val="center"/>
        <w:rPr>
          <w:rFonts w:ascii="Times New Roman" w:hAnsi="Times New Roman"/>
          <w:b/>
          <w:lang w:val="uk-UA"/>
        </w:rPr>
      </w:pPr>
    </w:p>
    <w:p w:rsidR="00B45C22" w:rsidRDefault="00B45C22" w:rsidP="00B45C2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45C22" w:rsidRPr="00F2307F" w:rsidRDefault="00B45C22" w:rsidP="00B45C22">
      <w:pPr>
        <w:ind w:left="-360"/>
        <w:rPr>
          <w:rFonts w:ascii="Times New Roman" w:hAnsi="Times New Roman"/>
          <w:b/>
          <w:sz w:val="28"/>
          <w:szCs w:val="28"/>
          <w:lang w:val="uk-UA"/>
        </w:rPr>
      </w:pPr>
      <w:r w:rsidRPr="00F2307F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B45C22" w:rsidRPr="00F2307F" w:rsidRDefault="00B45C22" w:rsidP="00B45C22">
      <w:pPr>
        <w:ind w:left="-567" w:firstLine="425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 Конкурс театральної фотографії «5-та стіна. Театри Харківщини» проводиться з метою  популяризації театрів Харкова і Харківської області та жанру театральної фотографії. Організатором конкурсу є  КЗ «Обласний організаційно-методичний центр культури і мистецтва» за підтримки Управління культури і туризму Харківської обласної державної адміністрації.</w:t>
      </w:r>
    </w:p>
    <w:p w:rsidR="00B45C22" w:rsidRPr="00F2307F" w:rsidRDefault="00B45C22" w:rsidP="00B45C22">
      <w:pPr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F2307F">
        <w:rPr>
          <w:rFonts w:ascii="Times New Roman" w:hAnsi="Times New Roman"/>
          <w:b/>
          <w:sz w:val="28"/>
          <w:szCs w:val="28"/>
          <w:lang w:val="uk-UA"/>
        </w:rPr>
        <w:t xml:space="preserve">  2. Завдання конкурсу: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 - активізація творчого співробітництва між фотографами і театрами;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- демонстрація можливостей співпраці та взаємозв'язку між різними видами мистецтв; 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- пошук перспективних напрямків співробітництва театрів та інших культурних закладів Харкова та Харківської області;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- створення ілюстративної медіа-бази для театрів Харкова;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- підтримка молодих фотографів-початківців та сприяння їх професійному вдосконаленню в жанрі театральної фотографії;</w:t>
      </w:r>
    </w:p>
    <w:p w:rsidR="00B45C22" w:rsidRPr="00F2307F" w:rsidRDefault="00B45C22" w:rsidP="00B45C22">
      <w:pPr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F2307F">
        <w:rPr>
          <w:rFonts w:ascii="Times New Roman" w:hAnsi="Times New Roman"/>
          <w:b/>
          <w:sz w:val="28"/>
          <w:szCs w:val="28"/>
          <w:lang w:val="uk-UA"/>
        </w:rPr>
        <w:t>3. Умови та порядок проведення.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Конкурс проводиться у декілька етапів :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b/>
          <w:sz w:val="28"/>
          <w:szCs w:val="28"/>
          <w:lang w:val="uk-UA"/>
        </w:rPr>
        <w:t>1-й етап</w:t>
      </w:r>
      <w:r w:rsidRPr="00F2307F">
        <w:rPr>
          <w:rFonts w:ascii="Times New Roman" w:hAnsi="Times New Roman"/>
          <w:sz w:val="28"/>
          <w:szCs w:val="28"/>
          <w:lang w:val="uk-UA"/>
        </w:rPr>
        <w:t xml:space="preserve">  -1</w:t>
      </w:r>
      <w:r w:rsidR="00D67812">
        <w:rPr>
          <w:rFonts w:ascii="Times New Roman" w:hAnsi="Times New Roman"/>
          <w:sz w:val="28"/>
          <w:szCs w:val="28"/>
          <w:lang w:val="uk-UA"/>
        </w:rPr>
        <w:t>5 лютого – 15 березня 2017 року-</w:t>
      </w:r>
      <w:r w:rsidRPr="00F2307F">
        <w:rPr>
          <w:rFonts w:ascii="Times New Roman" w:hAnsi="Times New Roman"/>
          <w:sz w:val="28"/>
          <w:szCs w:val="28"/>
          <w:lang w:val="uk-UA"/>
        </w:rPr>
        <w:t xml:space="preserve"> прийом заявок та конкурсних робіт оргкомітетом фестивалю </w:t>
      </w:r>
      <w:r w:rsidR="00F2307F">
        <w:rPr>
          <w:rFonts w:ascii="Times New Roman" w:hAnsi="Times New Roman"/>
          <w:sz w:val="28"/>
          <w:szCs w:val="28"/>
          <w:lang w:val="uk-UA"/>
        </w:rPr>
        <w:t xml:space="preserve">на електронну адресу </w:t>
      </w:r>
      <w:hyperlink r:id="rId5" w:history="1">
        <w:r w:rsidR="00F2307F" w:rsidRPr="00F2307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uk-UA"/>
          </w:rPr>
          <w:t>oblgallerymc@gmail.com</w:t>
        </w:r>
      </w:hyperlink>
      <w:r w:rsidR="00F2307F" w:rsidRPr="00F230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F2307F">
        <w:rPr>
          <w:rFonts w:ascii="Times New Roman" w:hAnsi="Times New Roman"/>
          <w:sz w:val="28"/>
          <w:szCs w:val="28"/>
          <w:lang w:val="uk-UA"/>
        </w:rPr>
        <w:t>для проходження в 2-й етап (де обов'язковою умовою будуть фотороботи, зроблені у Харківських театрах), після якого будуть визначатися переможці;</w:t>
      </w:r>
    </w:p>
    <w:p w:rsidR="00B45C22" w:rsidRPr="00F2307F" w:rsidRDefault="00D6781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 – 31 березня 2017 року -</w:t>
      </w:r>
      <w:r w:rsidR="00B45C22" w:rsidRPr="00F2307F">
        <w:rPr>
          <w:rFonts w:ascii="Times New Roman" w:hAnsi="Times New Roman"/>
          <w:sz w:val="28"/>
          <w:szCs w:val="28"/>
          <w:lang w:val="uk-UA"/>
        </w:rPr>
        <w:t>робота журі, підведення підсумків, визначення 10 переможців 1-го етапу, які отримають можливість безкоштовно відвідати в</w:t>
      </w:r>
      <w:r>
        <w:rPr>
          <w:rFonts w:ascii="Times New Roman" w:hAnsi="Times New Roman"/>
          <w:sz w:val="28"/>
          <w:szCs w:val="28"/>
          <w:lang w:val="uk-UA"/>
        </w:rPr>
        <w:t xml:space="preserve">истави в різних театрах Харкова </w:t>
      </w:r>
      <w:r w:rsidR="00B45C22" w:rsidRPr="00F2307F">
        <w:rPr>
          <w:rFonts w:ascii="Times New Roman" w:hAnsi="Times New Roman"/>
          <w:sz w:val="28"/>
          <w:szCs w:val="28"/>
          <w:lang w:val="uk-UA"/>
        </w:rPr>
        <w:t xml:space="preserve"> для зйомки конкурсних робіт на 2-ий етап конкурсу;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b/>
          <w:sz w:val="28"/>
          <w:szCs w:val="28"/>
          <w:lang w:val="uk-UA"/>
        </w:rPr>
        <w:t>2-й етап</w:t>
      </w:r>
      <w:r w:rsidRPr="00F2307F">
        <w:rPr>
          <w:rFonts w:ascii="Times New Roman" w:hAnsi="Times New Roman"/>
          <w:sz w:val="28"/>
          <w:szCs w:val="28"/>
          <w:lang w:val="uk-UA"/>
        </w:rPr>
        <w:t xml:space="preserve">  -</w:t>
      </w:r>
      <w:r w:rsidR="00D67812">
        <w:rPr>
          <w:rFonts w:ascii="Times New Roman" w:hAnsi="Times New Roman"/>
          <w:sz w:val="28"/>
          <w:szCs w:val="28"/>
          <w:lang w:val="uk-UA"/>
        </w:rPr>
        <w:t>1 квітня – 31 травня 2017 року-</w:t>
      </w:r>
      <w:r w:rsidRPr="00F2307F">
        <w:rPr>
          <w:rFonts w:ascii="Times New Roman" w:hAnsi="Times New Roman"/>
          <w:sz w:val="28"/>
          <w:szCs w:val="28"/>
          <w:lang w:val="uk-UA"/>
        </w:rPr>
        <w:t xml:space="preserve">фотозйомка вистав у харківських театрах (кожному з 10 переможців 1-го етапу буде надана можливість </w:t>
      </w:r>
      <w:r w:rsidR="005A034A">
        <w:rPr>
          <w:rFonts w:ascii="Times New Roman" w:hAnsi="Times New Roman"/>
          <w:sz w:val="28"/>
          <w:szCs w:val="28"/>
          <w:lang w:val="uk-UA"/>
        </w:rPr>
        <w:lastRenderedPageBreak/>
        <w:t xml:space="preserve">безкоштовного відвідування для зйомки </w:t>
      </w:r>
      <w:r w:rsidR="00D67812" w:rsidRPr="00D67812">
        <w:rPr>
          <w:rFonts w:ascii="Times New Roman" w:hAnsi="Times New Roman"/>
          <w:sz w:val="28"/>
          <w:szCs w:val="28"/>
          <w:lang w:val="uk-UA"/>
        </w:rPr>
        <w:t>однієї</w:t>
      </w:r>
      <w:r w:rsidR="00D67812">
        <w:rPr>
          <w:rFonts w:ascii="Times New Roman" w:hAnsi="Times New Roman"/>
          <w:sz w:val="28"/>
          <w:szCs w:val="28"/>
          <w:lang w:val="uk-UA"/>
        </w:rPr>
        <w:t xml:space="preserve"> з вистав у</w:t>
      </w:r>
      <w:r w:rsidR="005A034A">
        <w:rPr>
          <w:rFonts w:ascii="Times New Roman" w:hAnsi="Times New Roman"/>
          <w:sz w:val="28"/>
          <w:szCs w:val="28"/>
          <w:lang w:val="uk-UA"/>
        </w:rPr>
        <w:t xml:space="preserve"> кожному з державних театрів Харкова), а саме</w:t>
      </w:r>
      <w:r w:rsidRPr="00F2307F">
        <w:rPr>
          <w:rFonts w:ascii="Times New Roman" w:hAnsi="Times New Roman"/>
          <w:sz w:val="28"/>
          <w:szCs w:val="28"/>
          <w:lang w:val="uk-UA"/>
        </w:rPr>
        <w:t>:</w:t>
      </w:r>
    </w:p>
    <w:p w:rsidR="00B45C22" w:rsidRPr="00F2307F" w:rsidRDefault="00B45C22" w:rsidP="00B45C22">
      <w:pPr>
        <w:spacing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2307F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Харківському національному академічному театрі опери та балету імені М. В. Лисенка</w:t>
      </w:r>
    </w:p>
    <w:p w:rsidR="00B45C22" w:rsidRPr="00F2307F" w:rsidRDefault="00B45C22" w:rsidP="00B45C22">
      <w:pPr>
        <w:spacing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F2307F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Харківському </w:t>
      </w:r>
      <w:r w:rsidR="007A6FD7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державному </w:t>
      </w:r>
      <w:r w:rsidRPr="00F2307F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академічному </w:t>
      </w:r>
      <w:r w:rsidR="00C01E66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українському </w:t>
      </w:r>
      <w:r w:rsidRPr="00F2307F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драматичному театрі ім. </w:t>
      </w:r>
      <w:r w:rsidR="007A6FD7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Т. Г. </w:t>
      </w:r>
      <w:r w:rsidRPr="00F2307F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Шевченка</w:t>
      </w:r>
    </w:p>
    <w:p w:rsidR="00B45C22" w:rsidRPr="00F2307F" w:rsidRDefault="00B45C22" w:rsidP="00B45C22">
      <w:pPr>
        <w:spacing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F2307F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Харківському </w:t>
      </w:r>
      <w:r w:rsidR="007A6FD7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державному </w:t>
      </w:r>
      <w:r w:rsidRPr="00F2307F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академічному російському драматичному театрі імені О. С. Пушкіна</w:t>
      </w:r>
    </w:p>
    <w:p w:rsidR="00B45C22" w:rsidRPr="00F2307F" w:rsidRDefault="00B45C22" w:rsidP="00B45C22">
      <w:pPr>
        <w:spacing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F2307F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Харківському </w:t>
      </w:r>
      <w:r w:rsidR="003B3EFD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 xml:space="preserve">державному </w:t>
      </w:r>
      <w:r w:rsidRPr="00F2307F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академічному театрі ляльок ім. В. А. Афанасьєва</w:t>
      </w:r>
    </w:p>
    <w:p w:rsidR="00B45C22" w:rsidRPr="00F2307F" w:rsidRDefault="00B45C22" w:rsidP="00B45C22">
      <w:pPr>
        <w:spacing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F2307F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Харківському театрі для дітей та юнацтва</w:t>
      </w:r>
    </w:p>
    <w:p w:rsidR="00B45C22" w:rsidRDefault="00B45C22" w:rsidP="00B45C22">
      <w:pPr>
        <w:spacing w:line="240" w:lineRule="auto"/>
        <w:ind w:left="-567"/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F2307F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uk-UA"/>
        </w:rPr>
        <w:t>Харківському академічному театрі музичної комедії</w:t>
      </w:r>
    </w:p>
    <w:p w:rsidR="00815A62" w:rsidRPr="00C01E66" w:rsidRDefault="00815A62" w:rsidP="00B45C22">
      <w:pPr>
        <w:spacing w:line="240" w:lineRule="auto"/>
        <w:ind w:left="-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01E6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 також </w:t>
      </w:r>
      <w:r w:rsidR="00C31A0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студентському театрі </w:t>
      </w:r>
      <w:r w:rsidR="007A6FD7" w:rsidRPr="00C01E66">
        <w:rPr>
          <w:rStyle w:val="a4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Харківського національного університету мистецтв імені</w:t>
      </w:r>
      <w:r w:rsidR="007A6FD7" w:rsidRPr="00C01E6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7A6FD7" w:rsidRPr="00C01E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І.</w:t>
      </w:r>
      <w:r w:rsidR="007A6FD7" w:rsidRPr="00C01E66">
        <w:rPr>
          <w:rStyle w:val="a4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7A6FD7" w:rsidRPr="00C01E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7A6FD7" w:rsidRPr="00C01E6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7A6FD7" w:rsidRPr="00C01E66">
        <w:rPr>
          <w:rStyle w:val="a4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Котляревського</w:t>
      </w:r>
    </w:p>
    <w:p w:rsidR="0043133B" w:rsidRPr="005A034A" w:rsidRDefault="00B45C22" w:rsidP="005A034A">
      <w:pPr>
        <w:ind w:left="-567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A034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Приймаються роботи зроблені і в не державних театрах</w:t>
      </w:r>
      <w:r w:rsidR="005A034A" w:rsidRPr="005A034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Харкова</w:t>
      </w:r>
      <w:r w:rsidRPr="005A034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але </w:t>
      </w:r>
      <w:r w:rsidR="005A034A" w:rsidRPr="005A034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оргкомітетом фотоконкурсу можливість безкоштовного відвідування не надається.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1 – 30 червня 2017 року – етап обробки створених фотографій, і відправка кращих 10 робіт оргкомітету фестивалю на електронну адресу oblgallerymc@gmail.com;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1 – 31 липня 2017 року – робота журі, підведення підсумків 2-го етапу, визначення переможців конкурсу театральної фотографії «5-та стіна» у відповідних номінаціях. 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b/>
          <w:sz w:val="28"/>
          <w:szCs w:val="28"/>
          <w:lang w:val="uk-UA"/>
        </w:rPr>
        <w:t>3-й етап</w:t>
      </w:r>
      <w:r w:rsidRPr="00F2307F">
        <w:rPr>
          <w:rFonts w:ascii="Times New Roman" w:hAnsi="Times New Roman"/>
          <w:sz w:val="28"/>
          <w:szCs w:val="28"/>
          <w:lang w:val="uk-UA"/>
        </w:rPr>
        <w:t xml:space="preserve"> - 23 серпня – 9 вересня 2017 року – виставка переможців конкурсу театральної фотографії «5-та стіна. Театри Харківщини» у відділі сучасного мистецтва галереї «Мистецтво Слобожанщини» Обласного організаційно-методичн</w:t>
      </w:r>
      <w:r w:rsidR="00D67812">
        <w:rPr>
          <w:rFonts w:ascii="Times New Roman" w:hAnsi="Times New Roman"/>
          <w:sz w:val="28"/>
          <w:szCs w:val="28"/>
          <w:lang w:val="uk-UA"/>
        </w:rPr>
        <w:t>ого центру культури і мистецтва</w:t>
      </w:r>
      <w:r w:rsidRPr="00F2307F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F2307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230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2307F" w:rsidRPr="00F2307F">
        <w:rPr>
          <w:rFonts w:ascii="Times New Roman" w:hAnsi="Times New Roman"/>
          <w:sz w:val="28"/>
          <w:szCs w:val="28"/>
          <w:lang w:val="uk-UA"/>
        </w:rPr>
        <w:t>м. Харків, майдан Свободи, 5 (Держпром), 4-й під'їзд, 1-й поверх (вхід з боку площі Свободи)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23 серпня в 17:00 – урочисте відкриття виставки переможців конкурсу театральної фотографії «5-та стіна. Театри Харківщини», вручення призів переможцям конкурсу.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Участь у конкурсі безкоштовна.</w:t>
      </w:r>
    </w:p>
    <w:p w:rsidR="00B45C22" w:rsidRPr="00F2307F" w:rsidRDefault="00B45C22" w:rsidP="00B45C22">
      <w:pPr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F2307F">
        <w:rPr>
          <w:rFonts w:ascii="Times New Roman" w:hAnsi="Times New Roman"/>
          <w:b/>
          <w:sz w:val="28"/>
          <w:szCs w:val="28"/>
          <w:lang w:val="uk-UA"/>
        </w:rPr>
        <w:t>4. Учасники конкурсу.</w:t>
      </w:r>
    </w:p>
    <w:p w:rsidR="00B45C22" w:rsidRPr="00030271" w:rsidRDefault="00B45C22" w:rsidP="00B45C22">
      <w:pPr>
        <w:ind w:left="-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30271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4.1. У фотоконкурсі можуть брати участь професійні та непрофесійні фотографи і колективи авторів, студії фотографій, а також інші об'єднання і організації з України та інших країн</w:t>
      </w:r>
      <w:r w:rsidR="00F2307F" w:rsidRPr="0003027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B45C22" w:rsidRPr="00030271" w:rsidRDefault="00B45C22" w:rsidP="00F2307F">
      <w:pPr>
        <w:ind w:left="-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3027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4.2. До участі у 1-му етапі конкурсу приймаються фотографії з будь-яких театрально-сценічних вистав і майданчиків. </w:t>
      </w:r>
    </w:p>
    <w:p w:rsidR="00B45C22" w:rsidRPr="00030271" w:rsidRDefault="00B45C22" w:rsidP="00B45C22">
      <w:pPr>
        <w:ind w:left="-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3027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4.3. До участі у 2-му етапі конкурсу від 10 переможців 1-о етапу приймаються фотографії театрально-сценічних вистав, зроблених </w:t>
      </w:r>
      <w:r w:rsidR="00F2307F" w:rsidRPr="0003027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виключно </w:t>
      </w:r>
      <w:r w:rsidRPr="00030271">
        <w:rPr>
          <w:rFonts w:ascii="Times New Roman" w:hAnsi="Times New Roman"/>
          <w:color w:val="000000" w:themeColor="text1"/>
          <w:sz w:val="28"/>
          <w:szCs w:val="28"/>
          <w:lang w:val="uk-UA"/>
        </w:rPr>
        <w:t>у харківських театрах.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4.4. Перед проведенням зйомки фотографи повинні пройти інструктаж і ознайомитися з правилами поведінки в театрі під час вистави та одержати дозвіл від Управління культури і туризму ХОДА. 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4.5. Не розглядаються постановочні театралізовані фото і колажі. 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4.6. Конкурсні фотографії не повинні містити ніяких авторських знаків і підписів. 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4.7. Допускається обробка фотографій, які направляються на фотоконкурс, за допомогою комп'ютерних програм (графічних редакторів).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4.8. На конкурс не приймаються роботи, які містять елементи насильства, расової, національної або релігійної нетерпимості. 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4.9. Для участі у Фотоконкурсі необхідно направити в оргкомітет: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- заявку на участь у Фотоконкурсі українською або російською мовами (додаток № 1);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- фотороботи (до 5 штук) в електронному вигляді, у форматі JPG, роздільною здатністю по широкій стороні не менше 1000 пікселів і не більше 3000 </w:t>
      </w:r>
      <w:proofErr w:type="spellStart"/>
      <w:r w:rsidRPr="00F2307F">
        <w:rPr>
          <w:rFonts w:ascii="Times New Roman" w:hAnsi="Times New Roman"/>
          <w:sz w:val="28"/>
          <w:szCs w:val="28"/>
          <w:lang w:val="uk-UA"/>
        </w:rPr>
        <w:t>пікс</w:t>
      </w:r>
      <w:proofErr w:type="spellEnd"/>
      <w:r w:rsidRPr="00F2307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Матеріали надсилати на адресу електронної пошти oblgallerymc@gmail.com.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4.10. Направляючи фотороботи на конкурс, учасник тим самим погоджується з його умовами та підтверджує, що є автором роботи.</w:t>
      </w:r>
    </w:p>
    <w:p w:rsidR="00B45C22" w:rsidRPr="00F2307F" w:rsidRDefault="00B45C22" w:rsidP="00B45C22">
      <w:pPr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F2307F">
        <w:rPr>
          <w:rFonts w:ascii="Times New Roman" w:hAnsi="Times New Roman"/>
          <w:b/>
          <w:sz w:val="28"/>
          <w:szCs w:val="28"/>
          <w:lang w:val="uk-UA"/>
        </w:rPr>
        <w:t>5. Оргкомітет та журі.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5.1.</w:t>
      </w:r>
      <w:r w:rsidR="00EC3B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307F">
        <w:rPr>
          <w:rFonts w:ascii="Times New Roman" w:hAnsi="Times New Roman"/>
          <w:sz w:val="28"/>
          <w:szCs w:val="28"/>
          <w:lang w:val="uk-UA"/>
        </w:rPr>
        <w:t>Оргкомітет та журі конкурсу затверджуються  наказом  директора ООМЦКМ.</w:t>
      </w:r>
    </w:p>
    <w:p w:rsidR="00B45C22" w:rsidRPr="00F2307F" w:rsidRDefault="00B45C22" w:rsidP="00B45C22">
      <w:pPr>
        <w:ind w:left="-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Склад оргкомітету формується з представників КЗ «Обласний організаційно-методичний центр культури і мистецтва», Управління культури і туризму Харківської обласної державної адміністрації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lastRenderedPageBreak/>
        <w:t xml:space="preserve">Склад журі формується з експертів по фотографії, театру та виставкової діяльності. 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5.2.</w:t>
      </w:r>
      <w:r w:rsidR="00EC3B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307F">
        <w:rPr>
          <w:rFonts w:ascii="Times New Roman" w:hAnsi="Times New Roman"/>
          <w:sz w:val="28"/>
          <w:szCs w:val="28"/>
          <w:lang w:val="uk-UA"/>
        </w:rPr>
        <w:t>Організатори конкурсу не несуть відповідальність за порушення учасниками авторських прав.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5.3. У разі публікації або показу на виставці конкурсних </w:t>
      </w:r>
      <w:proofErr w:type="spellStart"/>
      <w:r w:rsidRPr="00F2307F">
        <w:rPr>
          <w:rFonts w:ascii="Times New Roman" w:hAnsi="Times New Roman"/>
          <w:sz w:val="28"/>
          <w:szCs w:val="28"/>
          <w:lang w:val="uk-UA"/>
        </w:rPr>
        <w:t>фоторобіт</w:t>
      </w:r>
      <w:proofErr w:type="spellEnd"/>
      <w:r w:rsidRPr="00F2307F">
        <w:rPr>
          <w:rFonts w:ascii="Times New Roman" w:hAnsi="Times New Roman"/>
          <w:sz w:val="28"/>
          <w:szCs w:val="28"/>
          <w:lang w:val="uk-UA"/>
        </w:rPr>
        <w:t xml:space="preserve"> організатори не несуть відповідальність у разі пред'явлення претензій з боку осіб, які фігурують на цих фотографіях. 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5.4. Організатори конкурсу залишають за собою право некомерційного використання, тиражування, відтворення і демонстрації фотографій в рамках конкурсу без виплати авторської винагороди та попереднього повідомлення, але з обов'язковим зазначенням імені автора. </w:t>
      </w:r>
    </w:p>
    <w:p w:rsidR="00B45C22" w:rsidRPr="00F2307F" w:rsidRDefault="00B45C22" w:rsidP="00B45C22">
      <w:pPr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F2307F">
        <w:rPr>
          <w:rFonts w:ascii="Times New Roman" w:hAnsi="Times New Roman"/>
          <w:b/>
          <w:sz w:val="28"/>
          <w:szCs w:val="28"/>
          <w:lang w:val="uk-UA"/>
        </w:rPr>
        <w:t>6. Оцінка конкурсних робіт.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6.1. Журі конкурсу розглядає подані роботи за номінаціями та визначає переможців. 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6.2. Номінації конкурсу (вистава, </w:t>
      </w:r>
      <w:proofErr w:type="spellStart"/>
      <w:r w:rsidRPr="00F2307F">
        <w:rPr>
          <w:rFonts w:ascii="Times New Roman" w:hAnsi="Times New Roman"/>
          <w:sz w:val="28"/>
          <w:szCs w:val="28"/>
          <w:lang w:val="uk-UA"/>
        </w:rPr>
        <w:t>закулісся</w:t>
      </w:r>
      <w:proofErr w:type="spellEnd"/>
      <w:r w:rsidRPr="00F2307F">
        <w:rPr>
          <w:rFonts w:ascii="Times New Roman" w:hAnsi="Times New Roman"/>
          <w:sz w:val="28"/>
          <w:szCs w:val="28"/>
          <w:lang w:val="uk-UA"/>
        </w:rPr>
        <w:t>, акторський портрет).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6.3. Для оцінки конкурсних робіт обрані наступні критерії:</w:t>
      </w:r>
    </w:p>
    <w:p w:rsidR="00B45C22" w:rsidRPr="00F2307F" w:rsidRDefault="00B45C22" w:rsidP="00B45C22">
      <w:pPr>
        <w:spacing w:line="240" w:lineRule="auto"/>
        <w:ind w:left="-567" w:firstLine="425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• відповідність представленого матеріалу темі конкурсу;</w:t>
      </w:r>
    </w:p>
    <w:p w:rsidR="00B45C22" w:rsidRPr="00F2307F" w:rsidRDefault="00B45C22" w:rsidP="00B45C22">
      <w:pPr>
        <w:spacing w:line="240" w:lineRule="auto"/>
        <w:ind w:left="-567" w:firstLine="425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• художній рівень твору;</w:t>
      </w:r>
    </w:p>
    <w:p w:rsidR="00B45C22" w:rsidRPr="00F2307F" w:rsidRDefault="00B45C22" w:rsidP="00B45C22">
      <w:pPr>
        <w:spacing w:line="240" w:lineRule="auto"/>
        <w:ind w:left="-567" w:firstLine="425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• техніка та якість виконання;</w:t>
      </w:r>
    </w:p>
    <w:p w:rsidR="00B45C22" w:rsidRPr="00F2307F" w:rsidRDefault="00B45C22" w:rsidP="00B45C22">
      <w:pPr>
        <w:spacing w:line="240" w:lineRule="auto"/>
        <w:ind w:left="-567" w:firstLine="425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>• оригінальність.</w:t>
      </w:r>
    </w:p>
    <w:p w:rsidR="00B45C22" w:rsidRPr="00030271" w:rsidRDefault="00B45C22" w:rsidP="00B45C22">
      <w:pPr>
        <w:ind w:left="-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6.4. Фотографії, надіслані на конкурс, можуть бути не допущені до участі у </w:t>
      </w:r>
      <w:r w:rsidRPr="00030271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конкурсі у наступних випадках: фотографії не відповідають тематиці конкурсу; недостатня художня якість фотографій; низька</w:t>
      </w:r>
      <w:r w:rsidR="0043133B" w:rsidRPr="0003027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технічна які</w:t>
      </w:r>
      <w:r w:rsidR="00F2307F" w:rsidRPr="0003027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сть фотографій; </w:t>
      </w:r>
      <w:r w:rsidR="0043133B" w:rsidRPr="00030271">
        <w:rPr>
          <w:rFonts w:ascii="Times New Roman" w:hAnsi="Times New Roman"/>
          <w:color w:val="000000" w:themeColor="text1"/>
          <w:sz w:val="28"/>
          <w:szCs w:val="28"/>
          <w:lang w:val="uk-UA"/>
        </w:rPr>
        <w:t>фотографії надіслані</w:t>
      </w:r>
      <w:r w:rsidR="00F2307F" w:rsidRPr="0003027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після зазначених у положенні да</w:t>
      </w:r>
      <w:r w:rsidR="0043133B" w:rsidRPr="00030271">
        <w:rPr>
          <w:rFonts w:ascii="Times New Roman" w:hAnsi="Times New Roman"/>
          <w:color w:val="000000" w:themeColor="text1"/>
          <w:sz w:val="28"/>
          <w:szCs w:val="28"/>
          <w:lang w:val="uk-UA"/>
        </w:rPr>
        <w:t>т прийому.</w:t>
      </w:r>
    </w:p>
    <w:p w:rsidR="00B45C22" w:rsidRPr="00F2307F" w:rsidRDefault="00B45C22" w:rsidP="00B45C22">
      <w:pPr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F2307F">
        <w:rPr>
          <w:rFonts w:ascii="Times New Roman" w:hAnsi="Times New Roman"/>
          <w:b/>
          <w:sz w:val="28"/>
          <w:szCs w:val="28"/>
          <w:lang w:val="uk-UA"/>
        </w:rPr>
        <w:t>7. Нагородження учасників конкурсу.</w:t>
      </w:r>
    </w:p>
    <w:p w:rsidR="009942A3" w:rsidRDefault="00030271" w:rsidP="009942A3">
      <w:pPr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</w:t>
      </w:r>
      <w:r w:rsidR="00B45C22" w:rsidRPr="00F2307F">
        <w:rPr>
          <w:rFonts w:ascii="Times New Roman" w:hAnsi="Times New Roman"/>
          <w:sz w:val="28"/>
          <w:szCs w:val="28"/>
          <w:lang w:val="uk-UA"/>
        </w:rPr>
        <w:t xml:space="preserve">. Кращі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переможців конкурсу </w:t>
      </w:r>
      <w:r w:rsidR="00B45C22" w:rsidRPr="00F2307F">
        <w:rPr>
          <w:rFonts w:ascii="Times New Roman" w:hAnsi="Times New Roman"/>
          <w:sz w:val="28"/>
          <w:szCs w:val="28"/>
          <w:lang w:val="uk-UA"/>
        </w:rPr>
        <w:t xml:space="preserve">будуть представлені на виставці у відділі сучасного мистецтва галереї «Мистецтво Слобожанщини» </w:t>
      </w:r>
      <w:r w:rsidR="00AC01CA">
        <w:rPr>
          <w:rFonts w:ascii="Times New Roman" w:hAnsi="Times New Roman"/>
          <w:sz w:val="28"/>
          <w:szCs w:val="28"/>
          <w:lang w:val="uk-UA"/>
        </w:rPr>
        <w:t>КЗ «Харківський</w:t>
      </w:r>
      <w:r w:rsidR="009942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01CA">
        <w:rPr>
          <w:rFonts w:ascii="Times New Roman" w:hAnsi="Times New Roman"/>
          <w:sz w:val="28"/>
          <w:szCs w:val="28"/>
          <w:lang w:val="uk-UA"/>
        </w:rPr>
        <w:t>обласний організаційно-методичний центр</w:t>
      </w:r>
      <w:r w:rsidR="00B45C22" w:rsidRPr="00F2307F">
        <w:rPr>
          <w:rFonts w:ascii="Times New Roman" w:hAnsi="Times New Roman"/>
          <w:sz w:val="28"/>
          <w:szCs w:val="28"/>
          <w:lang w:val="uk-UA"/>
        </w:rPr>
        <w:t xml:space="preserve"> культури і мистецтва</w:t>
      </w:r>
      <w:r w:rsidR="00AC01CA">
        <w:rPr>
          <w:rFonts w:ascii="Times New Roman" w:hAnsi="Times New Roman"/>
          <w:sz w:val="28"/>
          <w:szCs w:val="28"/>
          <w:lang w:val="uk-UA"/>
        </w:rPr>
        <w:t>»</w:t>
      </w:r>
      <w:r w:rsidR="00B45C22" w:rsidRPr="00F2307F">
        <w:rPr>
          <w:rFonts w:ascii="Times New Roman" w:hAnsi="Times New Roman"/>
          <w:sz w:val="28"/>
          <w:szCs w:val="28"/>
          <w:lang w:val="uk-UA"/>
        </w:rPr>
        <w:t xml:space="preserve"> з 23 серпня по 9 вересня 2017 року. </w:t>
      </w:r>
    </w:p>
    <w:p w:rsidR="00030271" w:rsidRDefault="00AC01CA" w:rsidP="00030271">
      <w:pPr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</w:t>
      </w:r>
      <w:r w:rsidR="00030271" w:rsidRPr="00F2307F">
        <w:rPr>
          <w:rFonts w:ascii="Times New Roman" w:hAnsi="Times New Roman"/>
          <w:sz w:val="28"/>
          <w:szCs w:val="28"/>
          <w:lang w:val="uk-UA"/>
        </w:rPr>
        <w:t>.</w:t>
      </w:r>
      <w:r w:rsidR="00030271">
        <w:rPr>
          <w:rFonts w:ascii="Times New Roman" w:hAnsi="Times New Roman"/>
          <w:sz w:val="28"/>
          <w:szCs w:val="28"/>
          <w:lang w:val="uk-UA"/>
        </w:rPr>
        <w:t xml:space="preserve"> Учасники конкурсу, які посіли перші три місця у </w:t>
      </w:r>
      <w:r w:rsidR="00030271" w:rsidRPr="00F2307F">
        <w:rPr>
          <w:rFonts w:ascii="Times New Roman" w:hAnsi="Times New Roman"/>
          <w:sz w:val="28"/>
          <w:szCs w:val="28"/>
          <w:lang w:val="uk-UA"/>
        </w:rPr>
        <w:t>відповідних номінаціях нагороджуються дипломами та цінними призами.</w:t>
      </w:r>
    </w:p>
    <w:p w:rsidR="009942A3" w:rsidRPr="00F2307F" w:rsidRDefault="00AC01CA" w:rsidP="00030271">
      <w:pPr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7.3</w:t>
      </w:r>
      <w:r w:rsidR="009942A3" w:rsidRPr="00F2307F">
        <w:rPr>
          <w:rFonts w:ascii="Times New Roman" w:hAnsi="Times New Roman"/>
          <w:sz w:val="28"/>
          <w:szCs w:val="28"/>
          <w:lang w:val="uk-UA"/>
        </w:rPr>
        <w:t xml:space="preserve">. Учасники </w:t>
      </w:r>
      <w:r w:rsidR="00030271">
        <w:rPr>
          <w:rFonts w:ascii="Times New Roman" w:hAnsi="Times New Roman"/>
          <w:sz w:val="28"/>
          <w:szCs w:val="28"/>
          <w:lang w:val="uk-UA"/>
        </w:rPr>
        <w:t>конкурсу, які посіли перші</w:t>
      </w:r>
      <w:r w:rsidR="009942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42A3" w:rsidRPr="00F2307F">
        <w:rPr>
          <w:rFonts w:ascii="Times New Roman" w:hAnsi="Times New Roman"/>
          <w:sz w:val="28"/>
          <w:szCs w:val="28"/>
          <w:lang w:val="uk-UA"/>
        </w:rPr>
        <w:t>місця</w:t>
      </w:r>
      <w:r w:rsidR="009942A3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030271">
        <w:rPr>
          <w:rFonts w:ascii="Times New Roman" w:hAnsi="Times New Roman"/>
          <w:sz w:val="28"/>
          <w:szCs w:val="28"/>
          <w:lang w:val="uk-UA"/>
        </w:rPr>
        <w:t>відповідних номінаціях</w:t>
      </w:r>
      <w:r w:rsidR="009942A3" w:rsidRPr="00F2307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942A3">
        <w:rPr>
          <w:rFonts w:ascii="Times New Roman" w:hAnsi="Times New Roman"/>
          <w:sz w:val="28"/>
          <w:szCs w:val="28"/>
          <w:lang w:val="uk-UA"/>
        </w:rPr>
        <w:t xml:space="preserve">отримають можливість </w:t>
      </w:r>
      <w:r w:rsidR="00030271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9942A3">
        <w:rPr>
          <w:rFonts w:ascii="Times New Roman" w:hAnsi="Times New Roman"/>
          <w:sz w:val="28"/>
          <w:szCs w:val="28"/>
          <w:lang w:val="uk-UA"/>
        </w:rPr>
        <w:t xml:space="preserve">виставку </w:t>
      </w:r>
      <w:r w:rsidR="00030271" w:rsidRPr="00F2307F">
        <w:rPr>
          <w:rFonts w:ascii="Times New Roman" w:hAnsi="Times New Roman"/>
          <w:sz w:val="28"/>
          <w:szCs w:val="28"/>
          <w:lang w:val="uk-UA"/>
        </w:rPr>
        <w:t xml:space="preserve">у відділі сучасного мистецтва галереї «Мистецтво Слобожанщини» </w:t>
      </w:r>
      <w:r>
        <w:rPr>
          <w:rFonts w:ascii="Times New Roman" w:hAnsi="Times New Roman"/>
          <w:sz w:val="28"/>
          <w:szCs w:val="28"/>
          <w:lang w:val="uk-UA"/>
        </w:rPr>
        <w:t>КЗ «Харківський</w:t>
      </w:r>
      <w:r w:rsidR="000302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обласний організаційно-методичний</w:t>
      </w:r>
      <w:r w:rsidR="00030271" w:rsidRPr="00F2307F">
        <w:rPr>
          <w:rFonts w:ascii="Times New Roman" w:hAnsi="Times New Roman"/>
          <w:sz w:val="28"/>
          <w:szCs w:val="28"/>
          <w:lang w:val="uk-UA"/>
        </w:rPr>
        <w:t xml:space="preserve"> центру культури і мистецтва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030271">
        <w:rPr>
          <w:rFonts w:ascii="Times New Roman" w:hAnsi="Times New Roman"/>
          <w:sz w:val="28"/>
          <w:szCs w:val="28"/>
          <w:lang w:val="uk-UA"/>
        </w:rPr>
        <w:t xml:space="preserve"> у 2018 році.</w:t>
      </w:r>
    </w:p>
    <w:p w:rsidR="00B45C22" w:rsidRPr="00F2307F" w:rsidRDefault="00AC01CA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7.4</w:t>
      </w:r>
      <w:r w:rsidR="00B45C22" w:rsidRPr="00F2307F">
        <w:rPr>
          <w:rFonts w:ascii="Times New Roman" w:hAnsi="Times New Roman"/>
          <w:sz w:val="28"/>
          <w:szCs w:val="28"/>
          <w:lang w:val="uk-UA"/>
        </w:rPr>
        <w:t xml:space="preserve">. Партнери фестивалю можуть засновувати спеціальні призи для переможців. </w:t>
      </w:r>
    </w:p>
    <w:p w:rsidR="00B45C22" w:rsidRPr="00F2307F" w:rsidRDefault="00AC01CA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7.5</w:t>
      </w:r>
      <w:r w:rsidR="00B45C22" w:rsidRPr="00F2307F">
        <w:rPr>
          <w:rFonts w:ascii="Times New Roman" w:hAnsi="Times New Roman"/>
          <w:sz w:val="28"/>
          <w:szCs w:val="28"/>
          <w:lang w:val="uk-UA"/>
        </w:rPr>
        <w:t xml:space="preserve">. Підсумки Конкурсу та фотороботи переможців будуть опубліковані на сайті www.cultura.kh.ua і на сторінках галереї в </w:t>
      </w:r>
      <w:proofErr w:type="spellStart"/>
      <w:r w:rsidR="00B45C22" w:rsidRPr="00F2307F">
        <w:rPr>
          <w:rFonts w:ascii="Times New Roman" w:hAnsi="Times New Roman"/>
          <w:sz w:val="28"/>
          <w:szCs w:val="28"/>
          <w:lang w:val="uk-UA"/>
        </w:rPr>
        <w:t>соцм</w:t>
      </w:r>
      <w:bookmarkStart w:id="0" w:name="_GoBack"/>
      <w:bookmarkEnd w:id="0"/>
      <w:r w:rsidR="00B45C22" w:rsidRPr="00F2307F">
        <w:rPr>
          <w:rFonts w:ascii="Times New Roman" w:hAnsi="Times New Roman"/>
          <w:sz w:val="28"/>
          <w:szCs w:val="28"/>
          <w:lang w:val="uk-UA"/>
        </w:rPr>
        <w:t>ережах</w:t>
      </w:r>
      <w:proofErr w:type="spellEnd"/>
      <w:r w:rsidR="00B45C22" w:rsidRPr="00F2307F">
        <w:rPr>
          <w:rFonts w:ascii="Times New Roman" w:hAnsi="Times New Roman"/>
          <w:sz w:val="28"/>
          <w:szCs w:val="28"/>
          <w:lang w:val="uk-UA"/>
        </w:rPr>
        <w:t>.</w:t>
      </w:r>
    </w:p>
    <w:p w:rsidR="00B45C22" w:rsidRPr="00F2307F" w:rsidRDefault="00B45C22" w:rsidP="00B45C22">
      <w:pPr>
        <w:ind w:left="-567"/>
        <w:rPr>
          <w:rFonts w:ascii="Times New Roman" w:hAnsi="Times New Roman"/>
          <w:b/>
          <w:sz w:val="28"/>
          <w:szCs w:val="28"/>
          <w:lang w:val="uk-UA"/>
        </w:rPr>
      </w:pPr>
      <w:r w:rsidRPr="00F2307F">
        <w:rPr>
          <w:rFonts w:ascii="Times New Roman" w:hAnsi="Times New Roman"/>
          <w:b/>
          <w:sz w:val="28"/>
          <w:szCs w:val="28"/>
          <w:lang w:val="uk-UA"/>
        </w:rPr>
        <w:t>8. Контакти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КЗ «Обласний організаційно-методичний центр культури і мистецтва» 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F2307F">
        <w:rPr>
          <w:rFonts w:ascii="Times New Roman" w:hAnsi="Times New Roman"/>
          <w:sz w:val="28"/>
          <w:szCs w:val="28"/>
          <w:lang w:val="uk-UA"/>
        </w:rPr>
        <w:t xml:space="preserve">відділ сучасного мистецтва галерея «Мистецтво Слобожанщини» </w:t>
      </w:r>
    </w:p>
    <w:p w:rsidR="00B45C22" w:rsidRPr="00F2307F" w:rsidRDefault="00B45C2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2307F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F2307F">
        <w:rPr>
          <w:rFonts w:ascii="Times New Roman" w:hAnsi="Times New Roman"/>
          <w:sz w:val="28"/>
          <w:szCs w:val="28"/>
          <w:lang w:val="uk-UA"/>
        </w:rPr>
        <w:t>.: +38 057 705-15-50, + 38 057 717 10 40, 057-725-12-36</w:t>
      </w:r>
    </w:p>
    <w:p w:rsidR="00B45C22" w:rsidRPr="00F2307F" w:rsidRDefault="00D67812" w:rsidP="00B45C22">
      <w:pPr>
        <w:ind w:left="-567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="00B45C22" w:rsidRPr="00F2307F">
          <w:rPr>
            <w:rStyle w:val="a3"/>
            <w:rFonts w:ascii="Times New Roman" w:hAnsi="Times New Roman"/>
            <w:sz w:val="28"/>
            <w:szCs w:val="28"/>
            <w:lang w:val="uk-UA"/>
          </w:rPr>
          <w:t>oblgallerymc@gmail.com</w:t>
        </w:r>
      </w:hyperlink>
      <w:r w:rsidR="00B45C22" w:rsidRPr="00F2307F">
        <w:rPr>
          <w:rFonts w:ascii="Times New Roman" w:hAnsi="Times New Roman"/>
          <w:sz w:val="28"/>
          <w:szCs w:val="28"/>
          <w:lang w:val="uk-UA"/>
        </w:rPr>
        <w:t xml:space="preserve">  </w:t>
      </w:r>
      <w:hyperlink r:id="rId7" w:history="1">
        <w:r w:rsidR="00B45C22" w:rsidRPr="00F2307F">
          <w:rPr>
            <w:rStyle w:val="a3"/>
            <w:rFonts w:ascii="Times New Roman" w:hAnsi="Times New Roman"/>
            <w:sz w:val="28"/>
            <w:szCs w:val="28"/>
            <w:lang w:val="uk-UA"/>
          </w:rPr>
          <w:t>www.cultura.kh.ua</w:t>
        </w:r>
      </w:hyperlink>
      <w:r w:rsidR="00B45C22" w:rsidRPr="00F2307F">
        <w:rPr>
          <w:sz w:val="28"/>
          <w:szCs w:val="28"/>
          <w:lang w:val="uk-UA"/>
        </w:rPr>
        <w:t xml:space="preserve">  </w:t>
      </w:r>
    </w:p>
    <w:p w:rsidR="00B45C22" w:rsidRPr="00174461" w:rsidRDefault="00B45C22" w:rsidP="00B45C22">
      <w:pPr>
        <w:rPr>
          <w:sz w:val="28"/>
          <w:szCs w:val="28"/>
          <w:lang w:val="uk-UA"/>
        </w:rPr>
      </w:pPr>
    </w:p>
    <w:p w:rsidR="00AE4980" w:rsidRDefault="00AE4980">
      <w:pPr>
        <w:rPr>
          <w:lang w:val="uk-UA"/>
        </w:rPr>
      </w:pPr>
    </w:p>
    <w:p w:rsidR="00E31E4A" w:rsidRDefault="00E31E4A">
      <w:pPr>
        <w:rPr>
          <w:lang w:val="uk-UA"/>
        </w:rPr>
      </w:pPr>
    </w:p>
    <w:p w:rsidR="00E31E4A" w:rsidRDefault="00E31E4A">
      <w:pPr>
        <w:rPr>
          <w:lang w:val="uk-UA"/>
        </w:rPr>
      </w:pPr>
    </w:p>
    <w:p w:rsidR="00E31E4A" w:rsidRDefault="00E31E4A">
      <w:pPr>
        <w:rPr>
          <w:lang w:val="uk-UA"/>
        </w:rPr>
      </w:pPr>
    </w:p>
    <w:p w:rsidR="00E31E4A" w:rsidRDefault="00E31E4A">
      <w:pPr>
        <w:rPr>
          <w:lang w:val="uk-UA"/>
        </w:rPr>
      </w:pPr>
    </w:p>
    <w:p w:rsidR="00E31E4A" w:rsidRDefault="00E31E4A">
      <w:pPr>
        <w:rPr>
          <w:lang w:val="uk-UA"/>
        </w:rPr>
      </w:pPr>
    </w:p>
    <w:p w:rsidR="00F72587" w:rsidRDefault="00F72587">
      <w:pPr>
        <w:rPr>
          <w:lang w:val="uk-UA"/>
        </w:rPr>
      </w:pPr>
    </w:p>
    <w:p w:rsidR="00F72587" w:rsidRPr="00F72587" w:rsidRDefault="00F72587"/>
    <w:p w:rsidR="00E31E4A" w:rsidRDefault="00E31E4A">
      <w:pPr>
        <w:rPr>
          <w:lang w:val="uk-UA"/>
        </w:rPr>
      </w:pPr>
    </w:p>
    <w:p w:rsidR="00E31E4A" w:rsidRDefault="00E31E4A">
      <w:pPr>
        <w:rPr>
          <w:lang w:val="uk-UA"/>
        </w:rPr>
      </w:pPr>
    </w:p>
    <w:p w:rsidR="00E31E4A" w:rsidRDefault="00E31E4A">
      <w:pPr>
        <w:rPr>
          <w:lang w:val="uk-UA"/>
        </w:rPr>
      </w:pPr>
    </w:p>
    <w:p w:rsidR="00E31E4A" w:rsidRDefault="00E31E4A">
      <w:pPr>
        <w:rPr>
          <w:lang w:val="uk-UA"/>
        </w:rPr>
      </w:pPr>
    </w:p>
    <w:p w:rsidR="00E31E4A" w:rsidRDefault="00E31E4A">
      <w:pPr>
        <w:rPr>
          <w:lang w:val="uk-UA"/>
        </w:rPr>
      </w:pPr>
    </w:p>
    <w:p w:rsidR="00E31E4A" w:rsidRDefault="00E31E4A">
      <w:pPr>
        <w:rPr>
          <w:lang w:val="uk-UA"/>
        </w:rPr>
      </w:pPr>
    </w:p>
    <w:p w:rsidR="00CB67EA" w:rsidRDefault="00CB67EA">
      <w:pPr>
        <w:rPr>
          <w:lang w:val="uk-UA"/>
        </w:rPr>
      </w:pPr>
    </w:p>
    <w:p w:rsidR="00CB67EA" w:rsidRDefault="00CB67EA">
      <w:pPr>
        <w:rPr>
          <w:lang w:val="uk-UA"/>
        </w:rPr>
      </w:pPr>
    </w:p>
    <w:p w:rsidR="00CB67EA" w:rsidRDefault="00CB67EA">
      <w:pPr>
        <w:rPr>
          <w:lang w:val="uk-UA"/>
        </w:rPr>
      </w:pPr>
    </w:p>
    <w:p w:rsidR="00E31E4A" w:rsidRDefault="00E31E4A">
      <w:pPr>
        <w:rPr>
          <w:lang w:val="uk-UA"/>
        </w:rPr>
      </w:pPr>
    </w:p>
    <w:p w:rsidR="00E31E4A" w:rsidRPr="0043133B" w:rsidRDefault="00E31E4A" w:rsidP="00294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 wp14:anchorId="34D179B2" wp14:editId="6336817F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858645" cy="1078230"/>
            <wp:effectExtent l="0" t="0" r="8255" b="7620"/>
            <wp:wrapTight wrapText="bothSides">
              <wp:wrapPolygon edited="0">
                <wp:start x="221" y="0"/>
                <wp:lineTo x="0" y="21371"/>
                <wp:lineTo x="2878" y="21371"/>
                <wp:lineTo x="3764" y="21371"/>
                <wp:lineTo x="21475" y="21371"/>
                <wp:lineTo x="21475" y="11449"/>
                <wp:lineTo x="19703" y="10304"/>
                <wp:lineTo x="9962" y="6488"/>
                <wp:lineTo x="4871" y="0"/>
                <wp:lineTo x="221" y="0"/>
              </wp:wrapPolygon>
            </wp:wrapTight>
            <wp:docPr id="2" name="Рисунок 2" descr="5 стена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стена_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F72" w:rsidRPr="00CB67EA" w:rsidRDefault="00294F72" w:rsidP="00294F72">
      <w:pPr>
        <w:tabs>
          <w:tab w:val="left" w:pos="5760"/>
        </w:tabs>
        <w:spacing w:after="0" w:line="240" w:lineRule="auto"/>
        <w:ind w:right="227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3133B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</w:t>
      </w:r>
      <w:r w:rsidR="00F2307F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</w:t>
      </w:r>
      <w:r w:rsidR="00F2307F" w:rsidRPr="00CB67EA">
        <w:rPr>
          <w:rFonts w:ascii="Times New Roman" w:hAnsi="Times New Roman"/>
          <w:b/>
          <w:sz w:val="28"/>
          <w:szCs w:val="28"/>
          <w:lang w:val="uk-UA" w:eastAsia="ru-RU"/>
        </w:rPr>
        <w:t>ЗАЯВКА УЧАС</w:t>
      </w:r>
      <w:r w:rsidRPr="00CB67EA">
        <w:rPr>
          <w:rFonts w:ascii="Times New Roman" w:hAnsi="Times New Roman"/>
          <w:b/>
          <w:sz w:val="28"/>
          <w:szCs w:val="28"/>
          <w:lang w:val="uk-UA" w:eastAsia="ru-RU"/>
        </w:rPr>
        <w:t>НИКА</w:t>
      </w:r>
    </w:p>
    <w:p w:rsidR="00294F72" w:rsidRPr="00CB67EA" w:rsidRDefault="00294F72" w:rsidP="00294F72">
      <w:pPr>
        <w:tabs>
          <w:tab w:val="left" w:pos="5760"/>
        </w:tabs>
        <w:spacing w:after="0" w:line="240" w:lineRule="auto"/>
        <w:ind w:right="22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B67EA">
        <w:rPr>
          <w:rFonts w:ascii="Times New Roman" w:hAnsi="Times New Roman"/>
          <w:b/>
          <w:sz w:val="28"/>
          <w:szCs w:val="28"/>
          <w:lang w:val="uk-UA" w:eastAsia="ru-RU"/>
        </w:rPr>
        <w:t>конкурсу театральної фотографії</w:t>
      </w:r>
    </w:p>
    <w:p w:rsidR="00294F72" w:rsidRPr="00CB67EA" w:rsidRDefault="00294F72" w:rsidP="00294F72">
      <w:pPr>
        <w:tabs>
          <w:tab w:val="left" w:pos="5760"/>
        </w:tabs>
        <w:spacing w:after="0" w:line="240" w:lineRule="auto"/>
        <w:ind w:right="22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B67EA">
        <w:rPr>
          <w:rFonts w:ascii="Times New Roman" w:hAnsi="Times New Roman"/>
          <w:b/>
          <w:sz w:val="28"/>
          <w:szCs w:val="28"/>
          <w:lang w:val="uk-UA" w:eastAsia="ru-RU"/>
        </w:rPr>
        <w:t>«5-а стіна. Театри Харківщини»</w:t>
      </w:r>
    </w:p>
    <w:p w:rsidR="00E31E4A" w:rsidRPr="00CB67EA" w:rsidRDefault="00E31E4A" w:rsidP="00294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31E4A" w:rsidRPr="0043133B" w:rsidRDefault="00E31E4A" w:rsidP="00294F7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31E4A" w:rsidRPr="0043133B" w:rsidRDefault="00E31E4A" w:rsidP="00E31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31E4A" w:rsidRPr="0043133B" w:rsidRDefault="00E31E4A" w:rsidP="00294F7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31E4A" w:rsidRPr="0043133B" w:rsidRDefault="00E31E4A" w:rsidP="00E31E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7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11"/>
        <w:gridCol w:w="8209"/>
      </w:tblGrid>
      <w:tr w:rsidR="00E31E4A" w:rsidRPr="0043133B" w:rsidTr="00E31E4A">
        <w:trPr>
          <w:trHeight w:val="424"/>
        </w:trPr>
        <w:tc>
          <w:tcPr>
            <w:tcW w:w="2501" w:type="dxa"/>
            <w:gridSpan w:val="2"/>
            <w:shd w:val="clear" w:color="auto" w:fill="FFFFFF"/>
          </w:tcPr>
          <w:p w:rsidR="00E31E4A" w:rsidRPr="0043133B" w:rsidRDefault="00294F72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Ф. І. П</w:t>
            </w:r>
            <w:r w:rsidR="00E31E4A"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09" w:type="dxa"/>
            <w:shd w:val="clear" w:color="auto" w:fill="FFFFFF"/>
          </w:tcPr>
          <w:p w:rsidR="00E31E4A" w:rsidRPr="0043133B" w:rsidRDefault="00E31E4A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31E4A" w:rsidRPr="0043133B" w:rsidTr="00E31E4A">
        <w:trPr>
          <w:trHeight w:val="384"/>
        </w:trPr>
        <w:tc>
          <w:tcPr>
            <w:tcW w:w="2501" w:type="dxa"/>
            <w:gridSpan w:val="2"/>
            <w:shd w:val="clear" w:color="auto" w:fill="FFFFFF"/>
          </w:tcPr>
          <w:p w:rsidR="00E31E4A" w:rsidRPr="0043133B" w:rsidRDefault="00294F72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Вік</w:t>
            </w:r>
            <w:r w:rsidR="00E31E4A"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8209" w:type="dxa"/>
            <w:shd w:val="clear" w:color="auto" w:fill="FFFFFF"/>
          </w:tcPr>
          <w:p w:rsidR="00E31E4A" w:rsidRPr="0043133B" w:rsidRDefault="00E31E4A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31E4A" w:rsidRPr="0043133B" w:rsidTr="00E31E4A">
        <w:trPr>
          <w:trHeight w:val="417"/>
        </w:trPr>
        <w:tc>
          <w:tcPr>
            <w:tcW w:w="2501" w:type="dxa"/>
            <w:gridSpan w:val="2"/>
            <w:shd w:val="clear" w:color="auto" w:fill="FFFFFF"/>
          </w:tcPr>
          <w:p w:rsidR="00E31E4A" w:rsidRPr="0043133B" w:rsidRDefault="00294F72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Місто, країна</w:t>
            </w:r>
            <w:r w:rsidR="00E31E4A"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8209" w:type="dxa"/>
            <w:shd w:val="clear" w:color="auto" w:fill="FFFFFF"/>
          </w:tcPr>
          <w:p w:rsidR="00E31E4A" w:rsidRPr="0043133B" w:rsidRDefault="00E31E4A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31E4A" w:rsidRPr="0043133B" w:rsidTr="00E31E4A">
        <w:trPr>
          <w:trHeight w:val="363"/>
        </w:trPr>
        <w:tc>
          <w:tcPr>
            <w:tcW w:w="10710" w:type="dxa"/>
            <w:gridSpan w:val="3"/>
            <w:shd w:val="clear" w:color="auto" w:fill="FFFFFF"/>
          </w:tcPr>
          <w:p w:rsidR="00E31E4A" w:rsidRPr="0043133B" w:rsidRDefault="00294F72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Контактні дані</w:t>
            </w:r>
            <w:r w:rsidR="00E31E4A"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</w:tc>
      </w:tr>
      <w:tr w:rsidR="00E31E4A" w:rsidRPr="0043133B" w:rsidTr="00E31E4A">
        <w:trPr>
          <w:trHeight w:val="363"/>
        </w:trPr>
        <w:tc>
          <w:tcPr>
            <w:tcW w:w="2490" w:type="dxa"/>
            <w:shd w:val="clear" w:color="auto" w:fill="FFFFFF"/>
          </w:tcPr>
          <w:p w:rsidR="00E31E4A" w:rsidRPr="0043133B" w:rsidRDefault="00E31E4A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8220" w:type="dxa"/>
            <w:gridSpan w:val="2"/>
            <w:shd w:val="clear" w:color="auto" w:fill="FFFFFF"/>
          </w:tcPr>
          <w:p w:rsidR="00E31E4A" w:rsidRPr="0043133B" w:rsidRDefault="00E31E4A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31E4A" w:rsidRPr="0043133B" w:rsidTr="00E31E4A">
        <w:trPr>
          <w:trHeight w:val="299"/>
        </w:trPr>
        <w:tc>
          <w:tcPr>
            <w:tcW w:w="2490" w:type="dxa"/>
            <w:shd w:val="clear" w:color="auto" w:fill="FFFFFF"/>
          </w:tcPr>
          <w:p w:rsidR="00E31E4A" w:rsidRPr="0043133B" w:rsidRDefault="00294F72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Поштова</w:t>
            </w:r>
            <w:r w:rsidR="00E31E4A"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адрес</w:t>
            </w: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8220" w:type="dxa"/>
            <w:gridSpan w:val="2"/>
            <w:shd w:val="clear" w:color="auto" w:fill="FFFFFF"/>
          </w:tcPr>
          <w:p w:rsidR="00E31E4A" w:rsidRPr="0043133B" w:rsidRDefault="00E31E4A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31E4A" w:rsidRPr="0043133B" w:rsidTr="00E31E4A">
        <w:trPr>
          <w:trHeight w:val="291"/>
        </w:trPr>
        <w:tc>
          <w:tcPr>
            <w:tcW w:w="2490" w:type="dxa"/>
            <w:shd w:val="clear" w:color="auto" w:fill="FFFFFF"/>
          </w:tcPr>
          <w:p w:rsidR="00E31E4A" w:rsidRPr="0043133B" w:rsidRDefault="00E31E4A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</w:t>
            </w:r>
          </w:p>
        </w:tc>
        <w:tc>
          <w:tcPr>
            <w:tcW w:w="8220" w:type="dxa"/>
            <w:gridSpan w:val="2"/>
            <w:shd w:val="clear" w:color="auto" w:fill="FFFFFF"/>
          </w:tcPr>
          <w:p w:rsidR="00E31E4A" w:rsidRPr="0043133B" w:rsidRDefault="00E31E4A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31E4A" w:rsidRPr="0043133B" w:rsidTr="00E31E4A">
        <w:trPr>
          <w:trHeight w:val="169"/>
        </w:trPr>
        <w:tc>
          <w:tcPr>
            <w:tcW w:w="2490" w:type="dxa"/>
            <w:shd w:val="clear" w:color="auto" w:fill="FFFFFF"/>
          </w:tcPr>
          <w:p w:rsidR="00E31E4A" w:rsidRPr="0043133B" w:rsidRDefault="00E31E4A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Skype</w:t>
            </w:r>
          </w:p>
        </w:tc>
        <w:tc>
          <w:tcPr>
            <w:tcW w:w="8220" w:type="dxa"/>
            <w:gridSpan w:val="2"/>
            <w:shd w:val="clear" w:color="auto" w:fill="FFFFFF"/>
          </w:tcPr>
          <w:p w:rsidR="00E31E4A" w:rsidRPr="0043133B" w:rsidRDefault="00E31E4A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31E4A" w:rsidRPr="0043133B" w:rsidTr="00E31E4A">
        <w:trPr>
          <w:trHeight w:val="477"/>
        </w:trPr>
        <w:tc>
          <w:tcPr>
            <w:tcW w:w="2490" w:type="dxa"/>
            <w:shd w:val="clear" w:color="auto" w:fill="FFFFFF"/>
          </w:tcPr>
          <w:p w:rsidR="00E31E4A" w:rsidRPr="0043133B" w:rsidRDefault="00E31E4A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mail</w:t>
            </w:r>
            <w:proofErr w:type="spellEnd"/>
          </w:p>
        </w:tc>
        <w:tc>
          <w:tcPr>
            <w:tcW w:w="8220" w:type="dxa"/>
            <w:gridSpan w:val="2"/>
            <w:shd w:val="clear" w:color="auto" w:fill="FFFFFF"/>
          </w:tcPr>
          <w:p w:rsidR="00E31E4A" w:rsidRPr="0043133B" w:rsidRDefault="00E31E4A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31E4A" w:rsidRPr="0043133B" w:rsidTr="00E31E4A">
        <w:trPr>
          <w:trHeight w:val="457"/>
        </w:trPr>
        <w:tc>
          <w:tcPr>
            <w:tcW w:w="2501" w:type="dxa"/>
            <w:gridSpan w:val="2"/>
            <w:shd w:val="clear" w:color="auto" w:fill="FFFFFF"/>
          </w:tcPr>
          <w:p w:rsidR="00E31E4A" w:rsidRPr="0043133B" w:rsidRDefault="00294F72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Місто навчання/ро</w:t>
            </w:r>
            <w:r w:rsidR="0043133B"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боти</w:t>
            </w:r>
            <w:r w:rsidR="00E31E4A"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8209" w:type="dxa"/>
            <w:shd w:val="clear" w:color="auto" w:fill="FFFFFF"/>
          </w:tcPr>
          <w:p w:rsidR="00E31E4A" w:rsidRPr="0043133B" w:rsidRDefault="00E31E4A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31E4A" w:rsidRPr="0043133B" w:rsidTr="00E31E4A">
        <w:trPr>
          <w:trHeight w:val="457"/>
        </w:trPr>
        <w:tc>
          <w:tcPr>
            <w:tcW w:w="2501" w:type="dxa"/>
            <w:gridSpan w:val="2"/>
            <w:shd w:val="clear" w:color="auto" w:fill="FFFFFF"/>
          </w:tcPr>
          <w:p w:rsidR="00E31E4A" w:rsidRPr="0043133B" w:rsidRDefault="00294F72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Досвід у фотографії</w:t>
            </w:r>
          </w:p>
        </w:tc>
        <w:tc>
          <w:tcPr>
            <w:tcW w:w="8209" w:type="dxa"/>
            <w:shd w:val="clear" w:color="auto" w:fill="FFFFFF"/>
          </w:tcPr>
          <w:p w:rsidR="00E31E4A" w:rsidRPr="0043133B" w:rsidRDefault="00E31E4A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31E4A" w:rsidRPr="0043133B" w:rsidTr="00E31E4A">
        <w:trPr>
          <w:trHeight w:val="457"/>
        </w:trPr>
        <w:tc>
          <w:tcPr>
            <w:tcW w:w="2501" w:type="dxa"/>
            <w:gridSpan w:val="2"/>
            <w:shd w:val="clear" w:color="auto" w:fill="FFFFFF"/>
          </w:tcPr>
          <w:p w:rsidR="00E31E4A" w:rsidRPr="0043133B" w:rsidRDefault="0043133B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Званн</w:t>
            </w:r>
            <w:r w:rsidR="00294F72"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я, нагороди</w:t>
            </w:r>
          </w:p>
        </w:tc>
        <w:tc>
          <w:tcPr>
            <w:tcW w:w="8209" w:type="dxa"/>
            <w:shd w:val="clear" w:color="auto" w:fill="FFFFFF"/>
          </w:tcPr>
          <w:p w:rsidR="00E31E4A" w:rsidRPr="0043133B" w:rsidRDefault="00E31E4A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31E4A" w:rsidRPr="0043133B" w:rsidTr="00E31E4A">
        <w:trPr>
          <w:trHeight w:val="457"/>
        </w:trPr>
        <w:tc>
          <w:tcPr>
            <w:tcW w:w="2501" w:type="dxa"/>
            <w:gridSpan w:val="2"/>
            <w:shd w:val="clear" w:color="auto" w:fill="FFFFFF"/>
          </w:tcPr>
          <w:p w:rsidR="00E31E4A" w:rsidRPr="0043133B" w:rsidRDefault="00294F72" w:rsidP="002F066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3133B">
              <w:rPr>
                <w:rFonts w:ascii="Times New Roman" w:hAnsi="Times New Roman"/>
                <w:lang w:val="uk-UA" w:eastAsia="ru-RU"/>
              </w:rPr>
              <w:t>Членство в професійний спілках, об’єднаннях, асоціаці</w:t>
            </w:r>
            <w:r w:rsidR="0043133B" w:rsidRPr="0043133B">
              <w:rPr>
                <w:rFonts w:ascii="Times New Roman" w:hAnsi="Times New Roman"/>
                <w:lang w:val="uk-UA" w:eastAsia="ru-RU"/>
              </w:rPr>
              <w:t>ях</w:t>
            </w:r>
          </w:p>
        </w:tc>
        <w:tc>
          <w:tcPr>
            <w:tcW w:w="8209" w:type="dxa"/>
            <w:shd w:val="clear" w:color="auto" w:fill="FFFFFF"/>
          </w:tcPr>
          <w:p w:rsidR="00E31E4A" w:rsidRPr="0043133B" w:rsidRDefault="00E31E4A" w:rsidP="002F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E31E4A" w:rsidRPr="0043133B" w:rsidRDefault="00E31E4A" w:rsidP="00E31E4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31E4A" w:rsidRPr="0043133B" w:rsidRDefault="00294F72" w:rsidP="00294F72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val="uk-UA" w:eastAsia="ru-RU"/>
        </w:rPr>
      </w:pPr>
      <w:r w:rsidRPr="0043133B">
        <w:rPr>
          <w:rFonts w:ascii="Times New Roman" w:hAnsi="Times New Roman"/>
          <w:sz w:val="24"/>
          <w:szCs w:val="24"/>
          <w:lang w:val="uk-UA" w:eastAsia="ru-RU"/>
        </w:rPr>
        <w:t>Коротка творча біографі</w:t>
      </w:r>
      <w:r w:rsidR="00E31E4A" w:rsidRPr="0043133B">
        <w:rPr>
          <w:rFonts w:ascii="Times New Roman" w:hAnsi="Times New Roman"/>
          <w:sz w:val="24"/>
          <w:szCs w:val="24"/>
          <w:lang w:val="uk-UA" w:eastAsia="ru-RU"/>
        </w:rPr>
        <w:t>я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E4A" w:rsidRPr="0043133B" w:rsidRDefault="00E31E4A" w:rsidP="00294F72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val="uk-UA" w:eastAsia="ru-RU"/>
        </w:rPr>
      </w:pPr>
    </w:p>
    <w:p w:rsidR="00E31E4A" w:rsidRPr="0043133B" w:rsidRDefault="00E31E4A" w:rsidP="00294F7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31E4A" w:rsidRPr="0043133B" w:rsidRDefault="00294F72" w:rsidP="00294F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3133B">
        <w:rPr>
          <w:rFonts w:ascii="Times New Roman" w:hAnsi="Times New Roman"/>
          <w:sz w:val="24"/>
          <w:szCs w:val="24"/>
          <w:lang w:val="uk-UA" w:eastAsia="ru-RU"/>
        </w:rPr>
        <w:t xml:space="preserve">Інформація </w:t>
      </w:r>
      <w:r w:rsidR="0043133B">
        <w:rPr>
          <w:rFonts w:ascii="Times New Roman" w:hAnsi="Times New Roman"/>
          <w:sz w:val="24"/>
          <w:szCs w:val="24"/>
          <w:lang w:val="uk-UA" w:eastAsia="ru-RU"/>
        </w:rPr>
        <w:t>про конкурсні</w:t>
      </w:r>
      <w:r w:rsidRPr="0043133B">
        <w:rPr>
          <w:rFonts w:ascii="Times New Roman" w:hAnsi="Times New Roman"/>
          <w:sz w:val="24"/>
          <w:szCs w:val="24"/>
          <w:lang w:val="uk-UA" w:eastAsia="ru-RU"/>
        </w:rPr>
        <w:t xml:space="preserve"> роботи</w:t>
      </w:r>
      <w:r w:rsidR="00E31E4A" w:rsidRPr="0043133B">
        <w:rPr>
          <w:rFonts w:ascii="Times New Roman" w:hAnsi="Times New Roman"/>
          <w:sz w:val="24"/>
          <w:szCs w:val="24"/>
          <w:lang w:val="uk-UA" w:eastAsia="ru-RU"/>
        </w:rPr>
        <w:t>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040"/>
        <w:gridCol w:w="1331"/>
        <w:gridCol w:w="989"/>
        <w:gridCol w:w="2052"/>
        <w:gridCol w:w="2268"/>
      </w:tblGrid>
      <w:tr w:rsidR="00294F72" w:rsidRPr="0043133B" w:rsidTr="0043133B">
        <w:tc>
          <w:tcPr>
            <w:tcW w:w="2094" w:type="dxa"/>
          </w:tcPr>
          <w:p w:rsidR="00E31E4A" w:rsidRPr="0043133B" w:rsidRDefault="00294F72" w:rsidP="0043133B">
            <w:pPr>
              <w:spacing w:after="0" w:line="240" w:lineRule="auto"/>
              <w:ind w:right="142" w:firstLine="17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Назва файлу</w:t>
            </w:r>
          </w:p>
        </w:tc>
        <w:tc>
          <w:tcPr>
            <w:tcW w:w="2040" w:type="dxa"/>
          </w:tcPr>
          <w:p w:rsidR="00E31E4A" w:rsidRPr="0043133B" w:rsidRDefault="0043133B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Назв</w:t>
            </w:r>
            <w:r w:rsidR="00294F72"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 ро</w:t>
            </w: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боти</w:t>
            </w:r>
          </w:p>
        </w:tc>
        <w:tc>
          <w:tcPr>
            <w:tcW w:w="1331" w:type="dxa"/>
          </w:tcPr>
          <w:p w:rsidR="00E31E4A" w:rsidRPr="0043133B" w:rsidRDefault="0043133B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Номі</w:t>
            </w:r>
            <w:r w:rsidR="00294F72"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наці</w:t>
            </w:r>
            <w:r w:rsidR="00E31E4A"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989" w:type="dxa"/>
          </w:tcPr>
          <w:p w:rsidR="00E31E4A" w:rsidRPr="0043133B" w:rsidRDefault="00294F72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Рік зйо</w:t>
            </w:r>
            <w:r w:rsidR="00E31E4A"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мки</w:t>
            </w:r>
          </w:p>
        </w:tc>
        <w:tc>
          <w:tcPr>
            <w:tcW w:w="2052" w:type="dxa"/>
          </w:tcPr>
          <w:p w:rsidR="00E31E4A" w:rsidRPr="0043133B" w:rsidRDefault="00294F72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Назва театру</w:t>
            </w:r>
          </w:p>
        </w:tc>
        <w:tc>
          <w:tcPr>
            <w:tcW w:w="2268" w:type="dxa"/>
          </w:tcPr>
          <w:p w:rsidR="00E31E4A" w:rsidRPr="0043133B" w:rsidRDefault="00294F72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13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Назва спектаклю</w:t>
            </w:r>
          </w:p>
        </w:tc>
      </w:tr>
      <w:tr w:rsidR="00294F72" w:rsidRPr="0043133B" w:rsidTr="0043133B">
        <w:tc>
          <w:tcPr>
            <w:tcW w:w="2094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1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2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94F72" w:rsidRPr="0043133B" w:rsidTr="0043133B">
        <w:tc>
          <w:tcPr>
            <w:tcW w:w="2094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1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2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94F72" w:rsidRPr="0043133B" w:rsidTr="0043133B">
        <w:tc>
          <w:tcPr>
            <w:tcW w:w="2094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1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2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94F72" w:rsidRPr="0043133B" w:rsidTr="0043133B">
        <w:tc>
          <w:tcPr>
            <w:tcW w:w="2094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1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2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94F72" w:rsidRPr="0043133B" w:rsidTr="0043133B">
        <w:tc>
          <w:tcPr>
            <w:tcW w:w="2094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1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2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E31E4A" w:rsidRPr="0043133B" w:rsidRDefault="00E31E4A" w:rsidP="0029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E31E4A" w:rsidRPr="0043133B" w:rsidRDefault="00E31E4A" w:rsidP="00294F7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31E4A" w:rsidRPr="0043133B" w:rsidRDefault="00E31E4A" w:rsidP="00294F7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31E4A" w:rsidRPr="004A5616" w:rsidRDefault="00E31E4A" w:rsidP="00C0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1E4A" w:rsidRPr="004A5616" w:rsidSect="009942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27"/>
    <w:rsid w:val="00030271"/>
    <w:rsid w:val="00294F72"/>
    <w:rsid w:val="003B3EFD"/>
    <w:rsid w:val="0042141E"/>
    <w:rsid w:val="0043133B"/>
    <w:rsid w:val="005A034A"/>
    <w:rsid w:val="007A6FD7"/>
    <w:rsid w:val="00815A62"/>
    <w:rsid w:val="00884727"/>
    <w:rsid w:val="009942A3"/>
    <w:rsid w:val="00AC01CA"/>
    <w:rsid w:val="00AE4980"/>
    <w:rsid w:val="00B45C22"/>
    <w:rsid w:val="00BA011A"/>
    <w:rsid w:val="00C01E66"/>
    <w:rsid w:val="00C31A0D"/>
    <w:rsid w:val="00C51D4B"/>
    <w:rsid w:val="00CB67EA"/>
    <w:rsid w:val="00D67812"/>
    <w:rsid w:val="00E31E4A"/>
    <w:rsid w:val="00EC3BBE"/>
    <w:rsid w:val="00F2307F"/>
    <w:rsid w:val="00F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7ECD-86E2-4926-AFAF-269D2A7F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5C2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45C22"/>
  </w:style>
  <w:style w:type="character" w:styleId="a4">
    <w:name w:val="Emphasis"/>
    <w:basedOn w:val="a0"/>
    <w:uiPriority w:val="20"/>
    <w:qFormat/>
    <w:rsid w:val="007A6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ultura.kh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lgallerymc@gmail.com" TargetMode="External"/><Relationship Id="rId5" Type="http://schemas.openxmlformats.org/officeDocument/2006/relationships/hyperlink" Target="mailto:oblgallerymc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5489</Words>
  <Characters>3130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2017-02-10T23:32:00Z</dcterms:created>
  <dcterms:modified xsi:type="dcterms:W3CDTF">2017-02-22T09:03:00Z</dcterms:modified>
</cp:coreProperties>
</file>